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第二批上海市医疗卫生系统知识产权运营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中心项目拟承担单位名单</w:t>
      </w:r>
      <w:bookmarkEnd w:id="0"/>
    </w:p>
    <w:tbl>
      <w:tblPr>
        <w:tblStyle w:val="6"/>
        <w:tblW w:w="88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6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0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1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复旦大学附属华山医院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1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复旦大学附属中山医院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1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上海市第六人民医院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1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上海交通大学医学院附属仁济医院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上海市胸科医院</w:t>
            </w:r>
          </w:p>
        </w:tc>
      </w:tr>
    </w:tbl>
    <w:p>
      <w:pPr>
        <w:wordWrap w:val="0"/>
        <w:jc w:val="both"/>
        <w:rPr>
          <w:rFonts w:ascii="仿宋_GB2312" w:eastAsia="仿宋_GB2312" w:cs="Times New Roman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上海市医疗卫生系统知识产权运营促进中心项目拟承担单位名单</w:t>
      </w:r>
    </w:p>
    <w:tbl>
      <w:tblPr>
        <w:tblStyle w:val="6"/>
        <w:tblW w:w="88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6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0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1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上海临床创新转化研究院有限公司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531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01"/>
    <w:rsid w:val="00011D45"/>
    <w:rsid w:val="000162B1"/>
    <w:rsid w:val="001D61A5"/>
    <w:rsid w:val="001E4BCF"/>
    <w:rsid w:val="00223EF3"/>
    <w:rsid w:val="002B488A"/>
    <w:rsid w:val="0032224B"/>
    <w:rsid w:val="003350AA"/>
    <w:rsid w:val="00447E5E"/>
    <w:rsid w:val="00487E01"/>
    <w:rsid w:val="004A290D"/>
    <w:rsid w:val="00600815"/>
    <w:rsid w:val="006160E2"/>
    <w:rsid w:val="006569F0"/>
    <w:rsid w:val="006E1A3A"/>
    <w:rsid w:val="007611C3"/>
    <w:rsid w:val="007E7D6B"/>
    <w:rsid w:val="00832880"/>
    <w:rsid w:val="0088282A"/>
    <w:rsid w:val="008A2F82"/>
    <w:rsid w:val="008E593A"/>
    <w:rsid w:val="009350F0"/>
    <w:rsid w:val="00946CDC"/>
    <w:rsid w:val="00963BD9"/>
    <w:rsid w:val="00982A98"/>
    <w:rsid w:val="00A91BE6"/>
    <w:rsid w:val="00AF64B2"/>
    <w:rsid w:val="00B92486"/>
    <w:rsid w:val="00BB4C8D"/>
    <w:rsid w:val="00C31345"/>
    <w:rsid w:val="00D36CCB"/>
    <w:rsid w:val="00D47B56"/>
    <w:rsid w:val="00D84BC9"/>
    <w:rsid w:val="00D85525"/>
    <w:rsid w:val="00DA316C"/>
    <w:rsid w:val="00E224CE"/>
    <w:rsid w:val="00E77239"/>
    <w:rsid w:val="00E9348A"/>
    <w:rsid w:val="06F607CD"/>
    <w:rsid w:val="0DBF13B8"/>
    <w:rsid w:val="1CE5CEA6"/>
    <w:rsid w:val="1DEE5AEC"/>
    <w:rsid w:val="21BF9427"/>
    <w:rsid w:val="29DFB887"/>
    <w:rsid w:val="31FF5CEA"/>
    <w:rsid w:val="3EF92CDC"/>
    <w:rsid w:val="5F0B452E"/>
    <w:rsid w:val="5FFF85DC"/>
    <w:rsid w:val="6CF192C6"/>
    <w:rsid w:val="6DFFE94F"/>
    <w:rsid w:val="6F779C55"/>
    <w:rsid w:val="6FE5C402"/>
    <w:rsid w:val="6FFF9207"/>
    <w:rsid w:val="734F63D8"/>
    <w:rsid w:val="7BFF4743"/>
    <w:rsid w:val="7E791288"/>
    <w:rsid w:val="7F771162"/>
    <w:rsid w:val="7F7FF76E"/>
    <w:rsid w:val="9C3F79CD"/>
    <w:rsid w:val="AFFFC914"/>
    <w:rsid w:val="BDDEC78E"/>
    <w:rsid w:val="BFF28DD6"/>
    <w:rsid w:val="D4BDCE03"/>
    <w:rsid w:val="D9C544D9"/>
    <w:rsid w:val="EBBD41E1"/>
    <w:rsid w:val="ED5B1EFD"/>
    <w:rsid w:val="EDF36924"/>
    <w:rsid w:val="F54EB9D9"/>
    <w:rsid w:val="F76BC6CE"/>
    <w:rsid w:val="FDBA61C9"/>
    <w:rsid w:val="FFF3F34F"/>
    <w:rsid w:val="FFFA3B55"/>
    <w:rsid w:val="FFFD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kern w:val="0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SIPA</Company>
  <Pages>1</Pages>
  <Words>50</Words>
  <Characters>290</Characters>
  <Lines>2</Lines>
  <Paragraphs>1</Paragraphs>
  <TotalTime>4</TotalTime>
  <ScaleCrop>false</ScaleCrop>
  <LinksUpToDate>false</LinksUpToDate>
  <CharactersWithSpaces>339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2018-05-26T19:15:00Z</dcterms:created>
  <dc:creator>user</dc:creator>
  <cp:lastModifiedBy>王雨婷</cp:lastModifiedBy>
  <cp:lastPrinted>2022-10-03T10:01:00Z</cp:lastPrinted>
  <dcterms:modified xsi:type="dcterms:W3CDTF">2025-06-23T11:01:18Z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7C188F853D2FB7F97EC35868AC5AA61F</vt:lpwstr>
  </property>
</Properties>
</file>