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关于确定苏州慧谷知识产权服务有限公司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承担上海知识产权创新奖参选专利项目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分析应用项目的通知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根据《上海市知识产权运营服务体系建设第二批专项资金实施细则》，我局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发布了上海知识产权创新奖参选专利项目分析应用项目的申报通知，经自主申报、条件审核、专家审议、社会公示等程序，确定苏州慧谷知识产权服务有限公司承担该项目。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1400" w:firstLine="64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上海市知识产权局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1400" w:firstLine="64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2023年3月27日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false"/>
  <w:bordersDoNotSurroundFooter w:val="false"/>
  <w:documentProtection w:enforcement="0"/>
  <w:defaultTabStop w:val="420"/>
  <w:drawingGridVerticalSpacing w:val="22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36"/>
    <w:rsid w:val="0004670F"/>
    <w:rsid w:val="00065EF1"/>
    <w:rsid w:val="000C706C"/>
    <w:rsid w:val="000C7E36"/>
    <w:rsid w:val="002F1FE2"/>
    <w:rsid w:val="003525A7"/>
    <w:rsid w:val="00372A7F"/>
    <w:rsid w:val="00374175"/>
    <w:rsid w:val="003E749A"/>
    <w:rsid w:val="00400A0B"/>
    <w:rsid w:val="0040415F"/>
    <w:rsid w:val="00436C77"/>
    <w:rsid w:val="004F63EF"/>
    <w:rsid w:val="00642D6C"/>
    <w:rsid w:val="00665E26"/>
    <w:rsid w:val="00681666"/>
    <w:rsid w:val="0073630F"/>
    <w:rsid w:val="007F3F9D"/>
    <w:rsid w:val="00830F19"/>
    <w:rsid w:val="0086144A"/>
    <w:rsid w:val="008A6257"/>
    <w:rsid w:val="008E55EF"/>
    <w:rsid w:val="00902602"/>
    <w:rsid w:val="009421EB"/>
    <w:rsid w:val="00966D23"/>
    <w:rsid w:val="00975B48"/>
    <w:rsid w:val="009947D6"/>
    <w:rsid w:val="00995F74"/>
    <w:rsid w:val="00A4152C"/>
    <w:rsid w:val="00AB4D0F"/>
    <w:rsid w:val="00AE48C2"/>
    <w:rsid w:val="00AF72C0"/>
    <w:rsid w:val="00B30400"/>
    <w:rsid w:val="00B3446F"/>
    <w:rsid w:val="00B4489D"/>
    <w:rsid w:val="00C2706F"/>
    <w:rsid w:val="00C51196"/>
    <w:rsid w:val="00C724B2"/>
    <w:rsid w:val="00C85ED5"/>
    <w:rsid w:val="00C91096"/>
    <w:rsid w:val="00DA35B1"/>
    <w:rsid w:val="00DC5FED"/>
    <w:rsid w:val="00E55EF1"/>
    <w:rsid w:val="00E63D92"/>
    <w:rsid w:val="00E83E27"/>
    <w:rsid w:val="00F2483B"/>
    <w:rsid w:val="00F351EF"/>
    <w:rsid w:val="00FA6259"/>
    <w:rsid w:val="00FC3AF7"/>
    <w:rsid w:val="0DAF305F"/>
    <w:rsid w:val="0F6C02A6"/>
    <w:rsid w:val="1327329E"/>
    <w:rsid w:val="140314A3"/>
    <w:rsid w:val="174D0482"/>
    <w:rsid w:val="2D374CAF"/>
    <w:rsid w:val="2DDF1E2F"/>
    <w:rsid w:val="2EBE2698"/>
    <w:rsid w:val="2EFCBE40"/>
    <w:rsid w:val="2EFE4DC0"/>
    <w:rsid w:val="2FEB0CAD"/>
    <w:rsid w:val="2FFD677D"/>
    <w:rsid w:val="308357E3"/>
    <w:rsid w:val="3BB7582C"/>
    <w:rsid w:val="3BEF23BD"/>
    <w:rsid w:val="3DAB3BC1"/>
    <w:rsid w:val="3DF7957D"/>
    <w:rsid w:val="3E7E1547"/>
    <w:rsid w:val="3E7E801E"/>
    <w:rsid w:val="3F3F0ACC"/>
    <w:rsid w:val="3FEB924F"/>
    <w:rsid w:val="3FFC1D42"/>
    <w:rsid w:val="47CFD1B9"/>
    <w:rsid w:val="4B6DDCB0"/>
    <w:rsid w:val="4EEF497F"/>
    <w:rsid w:val="4EF57681"/>
    <w:rsid w:val="4FFBDE3D"/>
    <w:rsid w:val="53FF92B0"/>
    <w:rsid w:val="54F89498"/>
    <w:rsid w:val="55F3D1B0"/>
    <w:rsid w:val="566E61F8"/>
    <w:rsid w:val="57DF8417"/>
    <w:rsid w:val="587F785B"/>
    <w:rsid w:val="59613916"/>
    <w:rsid w:val="59F7EB6D"/>
    <w:rsid w:val="59FF29F4"/>
    <w:rsid w:val="5BAF4419"/>
    <w:rsid w:val="5BFFDB10"/>
    <w:rsid w:val="5CD910B2"/>
    <w:rsid w:val="5D3F34DF"/>
    <w:rsid w:val="5DFF8BA4"/>
    <w:rsid w:val="5F86179C"/>
    <w:rsid w:val="5FBD894F"/>
    <w:rsid w:val="5FEB29BD"/>
    <w:rsid w:val="5FFE608D"/>
    <w:rsid w:val="61964200"/>
    <w:rsid w:val="64DF1981"/>
    <w:rsid w:val="665F443C"/>
    <w:rsid w:val="66FBFE53"/>
    <w:rsid w:val="679FFA4A"/>
    <w:rsid w:val="67FE4FFE"/>
    <w:rsid w:val="6BEF1261"/>
    <w:rsid w:val="6CFE1A70"/>
    <w:rsid w:val="6E6F9D86"/>
    <w:rsid w:val="6EC31968"/>
    <w:rsid w:val="6EF9DA05"/>
    <w:rsid w:val="6F7D0903"/>
    <w:rsid w:val="6FDD1B34"/>
    <w:rsid w:val="6FF78FBF"/>
    <w:rsid w:val="6FF89124"/>
    <w:rsid w:val="6FFE7A48"/>
    <w:rsid w:val="73DB0021"/>
    <w:rsid w:val="75A76355"/>
    <w:rsid w:val="75BDB649"/>
    <w:rsid w:val="763F07DA"/>
    <w:rsid w:val="76DD04D7"/>
    <w:rsid w:val="76FFE84F"/>
    <w:rsid w:val="778FB547"/>
    <w:rsid w:val="77975D07"/>
    <w:rsid w:val="77FFE935"/>
    <w:rsid w:val="78FDEE3C"/>
    <w:rsid w:val="79BCD49B"/>
    <w:rsid w:val="7AE7B289"/>
    <w:rsid w:val="7B3B75C3"/>
    <w:rsid w:val="7BF7CCCF"/>
    <w:rsid w:val="7BFC21A2"/>
    <w:rsid w:val="7C33C422"/>
    <w:rsid w:val="7DB1D973"/>
    <w:rsid w:val="7DBFF4E7"/>
    <w:rsid w:val="7DDC9C18"/>
    <w:rsid w:val="7DF6FD8C"/>
    <w:rsid w:val="7DFBB97A"/>
    <w:rsid w:val="7E78C895"/>
    <w:rsid w:val="7EA7F693"/>
    <w:rsid w:val="7EF6FCED"/>
    <w:rsid w:val="7EFC5F7A"/>
    <w:rsid w:val="7F1F77E7"/>
    <w:rsid w:val="7FBFFB71"/>
    <w:rsid w:val="7FDB3A6A"/>
    <w:rsid w:val="7FDDAB0A"/>
    <w:rsid w:val="7FDFC9AE"/>
    <w:rsid w:val="7FDFCF34"/>
    <w:rsid w:val="7FEF329F"/>
    <w:rsid w:val="7FF64339"/>
    <w:rsid w:val="7FFCAB7C"/>
    <w:rsid w:val="7FFE49E6"/>
    <w:rsid w:val="7FFED2D3"/>
    <w:rsid w:val="8FBF3658"/>
    <w:rsid w:val="98FFEC91"/>
    <w:rsid w:val="9CDF0417"/>
    <w:rsid w:val="9FFF501C"/>
    <w:rsid w:val="A0F72CC0"/>
    <w:rsid w:val="A6F78135"/>
    <w:rsid w:val="A91FB1A3"/>
    <w:rsid w:val="ABFF40A9"/>
    <w:rsid w:val="ADF76C62"/>
    <w:rsid w:val="AEFF222A"/>
    <w:rsid w:val="AF3F9D50"/>
    <w:rsid w:val="AF5FC6C6"/>
    <w:rsid w:val="AFAF3F77"/>
    <w:rsid w:val="B59DD51F"/>
    <w:rsid w:val="B97B25CE"/>
    <w:rsid w:val="BABF65B3"/>
    <w:rsid w:val="BBD9243B"/>
    <w:rsid w:val="BBF90B4B"/>
    <w:rsid w:val="BD4BF61B"/>
    <w:rsid w:val="BD6C1578"/>
    <w:rsid w:val="BDAF2EDA"/>
    <w:rsid w:val="BDEDFF30"/>
    <w:rsid w:val="BE9B0615"/>
    <w:rsid w:val="BF4F1D74"/>
    <w:rsid w:val="BF7DE85B"/>
    <w:rsid w:val="BFDFB786"/>
    <w:rsid w:val="BFE7479D"/>
    <w:rsid w:val="BFED4841"/>
    <w:rsid w:val="C7DF0FA7"/>
    <w:rsid w:val="CDF7B119"/>
    <w:rsid w:val="CFEF0D30"/>
    <w:rsid w:val="D7DB3AB8"/>
    <w:rsid w:val="D9BBD99F"/>
    <w:rsid w:val="DCFB1C3C"/>
    <w:rsid w:val="DD1FC24E"/>
    <w:rsid w:val="DDBE51D9"/>
    <w:rsid w:val="DEEFF582"/>
    <w:rsid w:val="DFB8645C"/>
    <w:rsid w:val="DFFF04D4"/>
    <w:rsid w:val="DFFF1AFE"/>
    <w:rsid w:val="E3F9F0D0"/>
    <w:rsid w:val="E6B46000"/>
    <w:rsid w:val="E78E789C"/>
    <w:rsid w:val="E9BD42F6"/>
    <w:rsid w:val="ED7F727F"/>
    <w:rsid w:val="EDEF890C"/>
    <w:rsid w:val="EE3B653B"/>
    <w:rsid w:val="EEBF4CA5"/>
    <w:rsid w:val="EFCBB130"/>
    <w:rsid w:val="EFD533EE"/>
    <w:rsid w:val="EFF909DB"/>
    <w:rsid w:val="EFFBEF5E"/>
    <w:rsid w:val="F0BE586D"/>
    <w:rsid w:val="F1FA7999"/>
    <w:rsid w:val="F57FA740"/>
    <w:rsid w:val="F5BF7F83"/>
    <w:rsid w:val="F6EF6A32"/>
    <w:rsid w:val="F7763CA2"/>
    <w:rsid w:val="F77D165A"/>
    <w:rsid w:val="F7AE61ED"/>
    <w:rsid w:val="F7BB85A6"/>
    <w:rsid w:val="F7ED7914"/>
    <w:rsid w:val="F7FC68A2"/>
    <w:rsid w:val="F953CBB8"/>
    <w:rsid w:val="FACFE4B9"/>
    <w:rsid w:val="FAF361AA"/>
    <w:rsid w:val="FAF6A105"/>
    <w:rsid w:val="FAF70AEF"/>
    <w:rsid w:val="FB7E2BCD"/>
    <w:rsid w:val="FBB64551"/>
    <w:rsid w:val="FBBFD624"/>
    <w:rsid w:val="FBF43ECD"/>
    <w:rsid w:val="FD726BB0"/>
    <w:rsid w:val="FD9F80F8"/>
    <w:rsid w:val="FDB63586"/>
    <w:rsid w:val="FDEF6817"/>
    <w:rsid w:val="FDEFFD4D"/>
    <w:rsid w:val="FE15C97A"/>
    <w:rsid w:val="FE6F8972"/>
    <w:rsid w:val="FE7D1FC5"/>
    <w:rsid w:val="FE9FE436"/>
    <w:rsid w:val="FEAB82A7"/>
    <w:rsid w:val="FF175F13"/>
    <w:rsid w:val="FF2BC076"/>
    <w:rsid w:val="FF3F65A4"/>
    <w:rsid w:val="FF4B4311"/>
    <w:rsid w:val="FF5D0082"/>
    <w:rsid w:val="FF7B390E"/>
    <w:rsid w:val="FF7D8C41"/>
    <w:rsid w:val="FF7FDF29"/>
    <w:rsid w:val="FF7FFD94"/>
    <w:rsid w:val="FFB2A548"/>
    <w:rsid w:val="FFBD3D6D"/>
    <w:rsid w:val="FFBFF658"/>
    <w:rsid w:val="FFDDEF19"/>
    <w:rsid w:val="FFDFE153"/>
    <w:rsid w:val="FFE9F13F"/>
    <w:rsid w:val="FFED8679"/>
    <w:rsid w:val="FFEDFCDB"/>
    <w:rsid w:val="FFEFCEB8"/>
    <w:rsid w:val="FFF790DB"/>
    <w:rsid w:val="FFF792DA"/>
    <w:rsid w:val="FF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方正黑体_GBK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rFonts w:cs="宋体"/>
      <w:sz w:val="18"/>
      <w:szCs w:val="18"/>
    </w:rPr>
  </w:style>
  <w:style w:type="table" w:styleId="10">
    <w:name w:val="Table Grid"/>
    <w:basedOn w:val="9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脚注文本 字符"/>
    <w:basedOn w:val="11"/>
    <w:link w:val="8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字符"/>
    <w:basedOn w:val="11"/>
    <w:link w:val="4"/>
    <w:qFormat/>
    <w:uiPriority w:val="0"/>
    <w:rPr>
      <w:rFonts w:ascii="宋体" w:hAnsi="Courier New" w:eastAsia="方正仿宋_GBK" w:cs="Courier New"/>
      <w:kern w:val="2"/>
      <w:sz w:val="32"/>
      <w:szCs w:val="21"/>
    </w:rPr>
  </w:style>
  <w:style w:type="paragraph" w:customStyle="1" w:styleId="18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</Company>
  <Pages>8</Pages>
  <Words>569</Words>
  <Characters>3246</Characters>
  <Lines>27</Lines>
  <Paragraphs>7</Paragraphs>
  <TotalTime>1</TotalTime>
  <ScaleCrop>false</ScaleCrop>
  <LinksUpToDate>false</LinksUpToDate>
  <CharactersWithSpaces>3808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2020-03-29T07:14:00Z</dcterms:created>
  <dc:creator>zhangyanshan</dc:creator>
  <cp:lastModifiedBy>章志祥</cp:lastModifiedBy>
  <cp:lastPrinted>2023-03-22T06:25:00Z</cp:lastPrinted>
  <dcterms:modified xsi:type="dcterms:W3CDTF">2023-03-28T09:50:02Z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E9B1444AC43848479CD45189F4367FAE</vt:lpwstr>
  </property>
</Properties>
</file>