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40" w:lineRule="auto"/>
        <w:rPr>
          <w:rFonts w:ascii="Times New Roman"/>
          <w:sz w:val="25"/>
        </w:rPr>
      </w:pPr>
      <w:bookmarkStart w:id="0" w:name="_GoBack"/>
      <w:bookmarkEnd w:id="0"/>
    </w:p>
    <w:p>
      <w:pPr>
        <w:tabs>
          <w:tab w:val="left" w:pos="2552"/>
          <w:tab w:val="left" w:pos="8864"/>
        </w:tabs>
        <w:spacing w:before="54"/>
        <w:ind w:left="1021" w:right="0" w:firstLine="0"/>
        <w:jc w:val="left"/>
        <w:rPr>
          <w:sz w:val="24"/>
        </w:rPr>
      </w:pPr>
      <w:r>
        <w:rPr>
          <w:rFonts w:hint="eastAsia" w:ascii="黑体" w:eastAsia="黑体"/>
          <w:spacing w:val="-5"/>
          <w:sz w:val="30"/>
        </w:rPr>
        <w:t>附</w:t>
      </w:r>
      <w:r>
        <w:rPr>
          <w:rFonts w:hint="eastAsia" w:ascii="黑体" w:eastAsia="黑体"/>
          <w:sz w:val="30"/>
        </w:rPr>
        <w:t>件</w:t>
      </w:r>
      <w:r>
        <w:rPr>
          <w:rFonts w:hint="eastAsia" w:ascii="黑体" w:eastAsia="黑体"/>
          <w:sz w:val="30"/>
        </w:rPr>
        <w:tab/>
      </w:r>
      <w:r>
        <w:rPr>
          <w:b/>
          <w:spacing w:val="-3"/>
          <w:sz w:val="32"/>
        </w:rPr>
        <w:t>上</w:t>
      </w:r>
      <w:r>
        <w:rPr>
          <w:b/>
          <w:spacing w:val="-5"/>
          <w:sz w:val="32"/>
        </w:rPr>
        <w:t>海</w:t>
      </w:r>
      <w:r>
        <w:rPr>
          <w:b/>
          <w:spacing w:val="-3"/>
          <w:sz w:val="32"/>
        </w:rPr>
        <w:t>市</w:t>
      </w:r>
      <w:r>
        <w:rPr>
          <w:b/>
          <w:spacing w:val="-5"/>
          <w:sz w:val="32"/>
        </w:rPr>
        <w:t>集</w:t>
      </w:r>
      <w:r>
        <w:rPr>
          <w:b/>
          <w:spacing w:val="-3"/>
          <w:sz w:val="32"/>
        </w:rPr>
        <w:t>成</w:t>
      </w:r>
      <w:r>
        <w:rPr>
          <w:b/>
          <w:spacing w:val="-5"/>
          <w:sz w:val="32"/>
        </w:rPr>
        <w:t>电</w:t>
      </w:r>
      <w:r>
        <w:rPr>
          <w:b/>
          <w:spacing w:val="-3"/>
          <w:sz w:val="32"/>
        </w:rPr>
        <w:t>路</w:t>
      </w:r>
      <w:r>
        <w:rPr>
          <w:b/>
          <w:spacing w:val="-5"/>
          <w:sz w:val="32"/>
        </w:rPr>
        <w:t>布</w:t>
      </w:r>
      <w:r>
        <w:rPr>
          <w:b/>
          <w:spacing w:val="-3"/>
          <w:sz w:val="32"/>
        </w:rPr>
        <w:t>图</w:t>
      </w:r>
      <w:r>
        <w:rPr>
          <w:b/>
          <w:spacing w:val="-5"/>
          <w:sz w:val="32"/>
        </w:rPr>
        <w:t>设</w:t>
      </w:r>
      <w:r>
        <w:rPr>
          <w:b/>
          <w:spacing w:val="-3"/>
          <w:sz w:val="32"/>
        </w:rPr>
        <w:t>计</w:t>
      </w:r>
      <w:r>
        <w:rPr>
          <w:b/>
          <w:spacing w:val="-5"/>
          <w:sz w:val="32"/>
        </w:rPr>
        <w:t>登</w:t>
      </w:r>
      <w:r>
        <w:rPr>
          <w:b/>
          <w:spacing w:val="-3"/>
          <w:sz w:val="32"/>
        </w:rPr>
        <w:t>记</w:t>
      </w:r>
      <w:r>
        <w:rPr>
          <w:b/>
          <w:spacing w:val="-5"/>
          <w:sz w:val="32"/>
        </w:rPr>
        <w:t>资</w:t>
      </w:r>
      <w:r>
        <w:rPr>
          <w:b/>
          <w:spacing w:val="-3"/>
          <w:sz w:val="32"/>
        </w:rPr>
        <w:t>助</w:t>
      </w:r>
      <w:r>
        <w:rPr>
          <w:b/>
          <w:spacing w:val="-5"/>
          <w:sz w:val="32"/>
        </w:rPr>
        <w:t>申</w:t>
      </w:r>
      <w:r>
        <w:rPr>
          <w:b/>
          <w:spacing w:val="-3"/>
          <w:sz w:val="32"/>
        </w:rPr>
        <w:t>请</w:t>
      </w:r>
      <w:r>
        <w:rPr>
          <w:b/>
          <w:sz w:val="32"/>
        </w:rPr>
        <w:t>表</w:t>
      </w:r>
      <w:r>
        <w:rPr>
          <w:b/>
          <w:sz w:val="32"/>
        </w:rPr>
        <w:tab/>
      </w:r>
      <w:r>
        <w:rPr>
          <w:spacing w:val="-5"/>
          <w:sz w:val="24"/>
        </w:rPr>
        <w:t>编</w:t>
      </w:r>
      <w:r>
        <w:rPr>
          <w:spacing w:val="-8"/>
          <w:sz w:val="24"/>
        </w:rPr>
        <w:t>号</w:t>
      </w:r>
      <w:r>
        <w:rPr>
          <w:sz w:val="24"/>
        </w:rPr>
        <w:t>:</w:t>
      </w:r>
    </w:p>
    <w:p>
      <w:pPr>
        <w:spacing w:before="7" w:line="240" w:lineRule="auto"/>
        <w:rPr>
          <w:sz w:val="5"/>
        </w:rPr>
      </w:pPr>
    </w:p>
    <w:tbl>
      <w:tblPr>
        <w:tblStyle w:val="3"/>
        <w:tblW w:w="10404" w:type="dxa"/>
        <w:tblInd w:w="14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68"/>
        <w:gridCol w:w="861"/>
        <w:gridCol w:w="371"/>
        <w:gridCol w:w="180"/>
        <w:gridCol w:w="361"/>
        <w:gridCol w:w="348"/>
        <w:gridCol w:w="551"/>
        <w:gridCol w:w="180"/>
        <w:gridCol w:w="580"/>
        <w:gridCol w:w="725"/>
        <w:gridCol w:w="674"/>
        <w:gridCol w:w="361"/>
        <w:gridCol w:w="719"/>
        <w:gridCol w:w="431"/>
        <w:gridCol w:w="650"/>
        <w:gridCol w:w="169"/>
        <w:gridCol w:w="455"/>
        <w:gridCol w:w="433"/>
        <w:gridCol w:w="10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88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67"/>
              <w:ind w:left="155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4157" w:type="dxa"/>
            <w:gridSpan w:val="9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3"/>
              <w:ind w:left="631"/>
              <w:rPr>
                <w:sz w:val="24"/>
              </w:rPr>
            </w:pPr>
            <w:r>
              <w:rPr>
                <w:sz w:val="24"/>
              </w:rPr>
              <w:t>机构代码</w:t>
            </w:r>
          </w:p>
        </w:tc>
        <w:tc>
          <w:tcPr>
            <w:tcW w:w="2774" w:type="dxa"/>
            <w:gridSpan w:val="5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28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741"/>
              </w:tabs>
              <w:spacing w:before="150"/>
              <w:ind w:left="273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质</w:t>
            </w:r>
          </w:p>
        </w:tc>
        <w:tc>
          <w:tcPr>
            <w:tcW w:w="12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844"/>
              </w:tabs>
              <w:spacing w:before="150"/>
              <w:ind w:left="376"/>
              <w:rPr>
                <w:sz w:val="24"/>
              </w:rPr>
            </w:pPr>
            <w:r>
              <w:rPr>
                <w:sz w:val="24"/>
              </w:rPr>
              <w:t>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业</w:t>
            </w:r>
          </w:p>
        </w:tc>
        <w:tc>
          <w:tcPr>
            <w:tcW w:w="1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0"/>
              <w:ind w:left="631"/>
              <w:rPr>
                <w:sz w:val="24"/>
              </w:rPr>
            </w:pPr>
            <w:r>
              <w:rPr>
                <w:sz w:val="24"/>
              </w:rPr>
              <w:t>联 系 人</w:t>
            </w:r>
          </w:p>
        </w:tc>
        <w:tc>
          <w:tcPr>
            <w:tcW w:w="277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8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tabs>
                <w:tab w:val="left" w:pos="741"/>
              </w:tabs>
              <w:spacing w:before="135"/>
              <w:ind w:left="273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343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5"/>
              <w:ind w:left="471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3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35"/>
              <w:ind w:left="212"/>
              <w:rPr>
                <w:sz w:val="24"/>
              </w:rPr>
            </w:pPr>
            <w:r>
              <w:rPr>
                <w:sz w:val="24"/>
              </w:rPr>
              <w:t>区县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288" w:type="dxa"/>
            <w:gridSpan w:val="2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7"/>
              <w:ind w:left="155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21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7"/>
              <w:ind w:left="234"/>
              <w:rPr>
                <w:sz w:val="24"/>
              </w:rPr>
            </w:pPr>
            <w:r>
              <w:rPr>
                <w:sz w:val="24"/>
              </w:rPr>
              <w:t>代理机构</w:t>
            </w:r>
          </w:p>
        </w:tc>
        <w:tc>
          <w:tcPr>
            <w:tcW w:w="2479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05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47"/>
              <w:ind w:left="509"/>
              <w:rPr>
                <w:sz w:val="24"/>
              </w:rPr>
            </w:pPr>
            <w:r>
              <w:rPr>
                <w:sz w:val="24"/>
              </w:rPr>
              <w:t>代理人</w:t>
            </w: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9"/>
              <w:ind w:left="177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8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9"/>
              <w:ind w:left="609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1440" w:type="dxa"/>
            <w:gridSpan w:val="4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spacing w:before="129"/>
              <w:ind w:left="458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340" w:type="dxa"/>
            <w:gridSpan w:val="4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spacing w:before="129"/>
              <w:ind w:left="556"/>
              <w:rPr>
                <w:sz w:val="24"/>
              </w:rPr>
            </w:pPr>
            <w:r>
              <w:rPr>
                <w:sz w:val="24"/>
              </w:rPr>
              <w:t>其他权利人</w:t>
            </w:r>
          </w:p>
        </w:tc>
        <w:tc>
          <w:tcPr>
            <w:tcW w:w="1800" w:type="dxa"/>
            <w:gridSpan w:val="3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spacing w:before="129"/>
              <w:ind w:left="520"/>
              <w:rPr>
                <w:sz w:val="24"/>
              </w:rPr>
            </w:pPr>
            <w:r>
              <w:rPr>
                <w:sz w:val="24"/>
              </w:rPr>
              <w:t>颁证日</w:t>
            </w:r>
          </w:p>
        </w:tc>
        <w:tc>
          <w:tcPr>
            <w:tcW w:w="105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29"/>
              <w:ind w:left="151"/>
              <w:rPr>
                <w:sz w:val="24"/>
              </w:rPr>
            </w:pPr>
            <w:r>
              <w:rPr>
                <w:sz w:val="24"/>
              </w:rPr>
              <w:t>登记费</w:t>
            </w:r>
          </w:p>
        </w:tc>
        <w:tc>
          <w:tcPr>
            <w:tcW w:w="1067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24"/>
              <w:ind w:left="191"/>
              <w:rPr>
                <w:sz w:val="24"/>
              </w:rPr>
            </w:pPr>
            <w:r>
              <w:rPr>
                <w:sz w:val="24"/>
              </w:rPr>
              <w:t>代理费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512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20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19"/>
              <w:ind w:left="115"/>
              <w:rPr>
                <w:sz w:val="21"/>
              </w:rPr>
            </w:pPr>
            <w:r>
              <w:rPr>
                <w:color w:val="808080"/>
                <w:spacing w:val="-5"/>
                <w:sz w:val="21"/>
              </w:rPr>
              <w:t>（可自行添加栏数</w:t>
            </w:r>
            <w:r>
              <w:rPr>
                <w:color w:val="808080"/>
                <w:spacing w:val="-13"/>
                <w:sz w:val="21"/>
              </w:rPr>
              <w:t>）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49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申请资助总金额</w:t>
            </w:r>
          </w:p>
        </w:tc>
        <w:tc>
          <w:tcPr>
            <w:tcW w:w="6300" w:type="dxa"/>
            <w:gridSpan w:val="1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人民币</w:t>
            </w:r>
          </w:p>
          <w:p>
            <w:pPr>
              <w:pStyle w:val="6"/>
              <w:spacing w:before="2" w:line="290" w:lineRule="exact"/>
              <w:ind w:left="114"/>
              <w:rPr>
                <w:sz w:val="24"/>
              </w:rPr>
            </w:pPr>
            <w:r>
              <w:rPr>
                <w:sz w:val="24"/>
              </w:rPr>
              <w:t>（大写）</w:t>
            </w:r>
          </w:p>
        </w:tc>
        <w:tc>
          <w:tcPr>
            <w:tcW w:w="1955" w:type="dxa"/>
            <w:gridSpan w:val="3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74"/>
              <w:ind w:left="12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</w:tblPrEx>
        <w:trPr>
          <w:trHeight w:val="762" w:hRule="atLeast"/>
        </w:trPr>
        <w:tc>
          <w:tcPr>
            <w:tcW w:w="3061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71" w:line="242" w:lineRule="auto"/>
              <w:ind w:left="242" w:right="24" w:hanging="118"/>
              <w:rPr>
                <w:sz w:val="24"/>
              </w:rPr>
            </w:pPr>
            <w:r>
              <w:rPr>
                <w:sz w:val="24"/>
              </w:rPr>
              <w:t>本次申请资助费用已获中央或市级财政资助资金情况</w:t>
            </w:r>
          </w:p>
        </w:tc>
        <w:tc>
          <w:tcPr>
            <w:tcW w:w="7343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252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5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账户信息</w:t>
            </w:r>
          </w:p>
          <w:p>
            <w:pPr>
              <w:pStyle w:val="6"/>
              <w:spacing w:before="129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（请提供财务三排章）</w:t>
            </w:r>
          </w:p>
        </w:tc>
        <w:tc>
          <w:tcPr>
            <w:tcW w:w="7884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815"/>
              </w:tabs>
              <w:spacing w:before="29"/>
              <w:ind w:left="348"/>
              <w:rPr>
                <w:sz w:val="24"/>
              </w:rPr>
            </w:pP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称</w:t>
            </w:r>
            <w:r>
              <w:rPr>
                <w:sz w:val="24"/>
              </w:rPr>
              <w:t>：</w:t>
            </w:r>
          </w:p>
          <w:p>
            <w:pPr>
              <w:pStyle w:val="6"/>
              <w:tabs>
                <w:tab w:val="left" w:pos="815"/>
              </w:tabs>
              <w:spacing w:before="65" w:line="292" w:lineRule="auto"/>
              <w:ind w:left="348" w:right="6568"/>
              <w:rPr>
                <w:sz w:val="24"/>
              </w:rPr>
            </w:pPr>
            <w:r>
              <w:rPr>
                <w:sz w:val="24"/>
              </w:rPr>
              <w:t>账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号</w:t>
            </w:r>
            <w:r>
              <w:rPr>
                <w:spacing w:val="-17"/>
                <w:sz w:val="24"/>
              </w:rPr>
              <w:t xml:space="preserve">： </w:t>
            </w:r>
            <w:r>
              <w:rPr>
                <w:spacing w:val="-5"/>
                <w:sz w:val="24"/>
              </w:rPr>
              <w:t>开</w:t>
            </w:r>
            <w:r>
              <w:rPr>
                <w:spacing w:val="-8"/>
                <w:sz w:val="24"/>
              </w:rPr>
              <w:t>户</w:t>
            </w:r>
            <w:r>
              <w:rPr>
                <w:spacing w:val="-5"/>
                <w:sz w:val="24"/>
              </w:rPr>
              <w:t>行</w:t>
            </w:r>
            <w:r>
              <w:rPr>
                <w:spacing w:val="-17"/>
                <w:sz w:val="24"/>
              </w:rPr>
              <w:t>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128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spacing w:before="209" w:line="242" w:lineRule="auto"/>
              <w:ind w:left="544" w:right="478"/>
              <w:jc w:val="center"/>
              <w:rPr>
                <w:sz w:val="24"/>
              </w:rPr>
            </w:pPr>
            <w:r>
              <w:rPr>
                <w:sz w:val="24"/>
              </w:rPr>
              <w:t>声明</w:t>
            </w:r>
          </w:p>
        </w:tc>
        <w:tc>
          <w:tcPr>
            <w:tcW w:w="9116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" w:line="290" w:lineRule="auto"/>
              <w:ind w:left="154" w:right="54" w:firstLine="468"/>
              <w:rPr>
                <w:sz w:val="24"/>
              </w:rPr>
            </w:pPr>
            <w:r>
              <w:rPr>
                <w:spacing w:val="-11"/>
                <w:sz w:val="24"/>
              </w:rPr>
              <w:t>我单位所提交申报材料的各项内容均真实、合法，若有不实之处，愿放弃本次资助</w:t>
            </w:r>
            <w:r>
              <w:rPr>
                <w:spacing w:val="-8"/>
                <w:sz w:val="24"/>
              </w:rPr>
              <w:t>申请，并承担由此产生的一切法律后果。</w:t>
            </w:r>
          </w:p>
          <w:p>
            <w:pPr>
              <w:pStyle w:val="6"/>
              <w:spacing w:before="3" w:line="290" w:lineRule="auto"/>
              <w:ind w:left="154" w:right="57" w:firstLine="468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>资助申请人如有非正常申请行为，或在申请资助过程中弄虚作假等违反规定骗取资</w:t>
            </w:r>
            <w:r>
              <w:rPr>
                <w:spacing w:val="-12"/>
                <w:sz w:val="24"/>
              </w:rPr>
              <w:t>助资金的，限期收回已拨付的资金，取消五年内申请资助的资格，同时将其不良记录记</w:t>
            </w:r>
            <w:r>
              <w:rPr>
                <w:spacing w:val="-8"/>
                <w:sz w:val="24"/>
              </w:rPr>
              <w:t>入上海市公共信用信息服务平台，并依法追究资助申请人的法律责任。</w:t>
            </w:r>
          </w:p>
          <w:p>
            <w:pPr>
              <w:pStyle w:val="6"/>
              <w:spacing w:before="6"/>
              <w:rPr>
                <w:sz w:val="21"/>
              </w:rPr>
            </w:pPr>
          </w:p>
          <w:p>
            <w:pPr>
              <w:pStyle w:val="6"/>
              <w:ind w:left="4599"/>
              <w:rPr>
                <w:sz w:val="24"/>
              </w:rPr>
            </w:pPr>
            <w:r>
              <w:rPr>
                <w:sz w:val="24"/>
              </w:rPr>
              <w:t>申报人（公章）</w:t>
            </w:r>
          </w:p>
          <w:p>
            <w:pPr>
              <w:pStyle w:val="6"/>
              <w:tabs>
                <w:tab w:val="left" w:pos="7183"/>
                <w:tab w:val="left" w:pos="7769"/>
              </w:tabs>
              <w:spacing w:before="67"/>
              <w:ind w:left="65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88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rPr>
                <w:sz w:val="24"/>
              </w:rPr>
            </w:pPr>
          </w:p>
          <w:p>
            <w:pPr>
              <w:pStyle w:val="6"/>
              <w:rPr>
                <w:sz w:val="23"/>
              </w:rPr>
            </w:pPr>
          </w:p>
          <w:p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审核结果</w:t>
            </w:r>
          </w:p>
        </w:tc>
        <w:tc>
          <w:tcPr>
            <w:tcW w:w="9116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tabs>
                <w:tab w:val="left" w:pos="3199"/>
              </w:tabs>
              <w:spacing w:before="127"/>
              <w:ind w:left="154"/>
              <w:rPr>
                <w:sz w:val="24"/>
              </w:rPr>
            </w:pPr>
            <w:r>
              <w:rPr>
                <w:spacing w:val="-5"/>
                <w:sz w:val="24"/>
              </w:rPr>
              <w:t>经</w:t>
            </w:r>
            <w:r>
              <w:rPr>
                <w:spacing w:val="-8"/>
                <w:sz w:val="24"/>
              </w:rPr>
              <w:t>审</w:t>
            </w:r>
            <w:r>
              <w:rPr>
                <w:spacing w:val="-5"/>
                <w:sz w:val="24"/>
              </w:rPr>
              <w:t>核，</w:t>
            </w:r>
            <w:r>
              <w:rPr>
                <w:spacing w:val="-8"/>
                <w:sz w:val="24"/>
              </w:rPr>
              <w:t>予</w:t>
            </w:r>
            <w:r>
              <w:rPr>
                <w:spacing w:val="-5"/>
                <w:sz w:val="24"/>
              </w:rPr>
              <w:t>以资</w:t>
            </w:r>
            <w:r>
              <w:rPr>
                <w:spacing w:val="-8"/>
                <w:sz w:val="24"/>
              </w:rPr>
              <w:t>助</w:t>
            </w:r>
            <w:r>
              <w:rPr>
                <w:sz w:val="24"/>
              </w:rPr>
              <w:t>￥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，</w:t>
            </w:r>
            <w:r>
              <w:rPr>
                <w:spacing w:val="-8"/>
                <w:sz w:val="24"/>
              </w:rPr>
              <w:t>大</w:t>
            </w:r>
            <w:r>
              <w:rPr>
                <w:spacing w:val="-5"/>
                <w:sz w:val="24"/>
              </w:rPr>
              <w:t>写人</w:t>
            </w:r>
            <w:r>
              <w:rPr>
                <w:spacing w:val="-8"/>
                <w:sz w:val="24"/>
              </w:rPr>
              <w:t>民</w:t>
            </w:r>
            <w:r>
              <w:rPr>
                <w:sz w:val="24"/>
              </w:rPr>
              <w:t>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288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7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6"/>
              <w:spacing w:before="113"/>
              <w:ind w:left="1090"/>
              <w:rPr>
                <w:sz w:val="24"/>
              </w:rPr>
            </w:pPr>
            <w:r>
              <w:rPr>
                <w:sz w:val="24"/>
              </w:rPr>
              <w:t>初审人：</w:t>
            </w:r>
          </w:p>
          <w:p>
            <w:pPr>
              <w:pStyle w:val="6"/>
              <w:tabs>
                <w:tab w:val="left" w:pos="2611"/>
                <w:tab w:val="left" w:pos="3079"/>
              </w:tabs>
              <w:spacing w:before="132"/>
              <w:ind w:left="21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  <w:tc>
          <w:tcPr>
            <w:tcW w:w="495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6"/>
              <w:spacing w:before="113"/>
              <w:ind w:left="1051"/>
              <w:rPr>
                <w:sz w:val="24"/>
              </w:rPr>
            </w:pPr>
            <w:r>
              <w:rPr>
                <w:sz w:val="24"/>
              </w:rPr>
              <w:t>复审人：</w:t>
            </w:r>
          </w:p>
          <w:p>
            <w:pPr>
              <w:pStyle w:val="6"/>
              <w:tabs>
                <w:tab w:val="left" w:pos="2806"/>
                <w:tab w:val="left" w:pos="3391"/>
              </w:tabs>
              <w:spacing w:before="132"/>
              <w:ind w:left="22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5" w:line="240" w:lineRule="auto"/>
        <w:rPr>
          <w:sz w:val="28"/>
        </w:rPr>
      </w:pPr>
    </w:p>
    <w:p>
      <w:pPr>
        <w:spacing w:before="0"/>
        <w:ind w:left="0" w:right="1026" w:firstLine="0"/>
        <w:jc w:val="righ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－</w:t>
      </w:r>
      <w:r>
        <w:rPr>
          <w:rFonts w:ascii="Times New Roman" w:eastAsia="Times New Roman"/>
          <w:sz w:val="28"/>
        </w:rPr>
        <w:t>1</w:t>
      </w:r>
      <w:r>
        <w:rPr>
          <w:rFonts w:hint="eastAsia" w:ascii="宋体" w:eastAsia="宋体"/>
          <w:sz w:val="24"/>
        </w:rPr>
        <w:t>－</w:t>
      </w:r>
    </w:p>
    <w:sectPr>
      <w:type w:val="continuous"/>
      <w:pgSz w:w="11910" w:h="16840"/>
      <w:pgMar w:top="1600" w:right="560" w:bottom="280" w:left="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5115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楷体_GB2312" w:hAnsi="楷体_GB2312" w:eastAsia="楷体_GB2312" w:cs="楷体_GB2312"/>
      <w:sz w:val="22"/>
      <w:szCs w:val="22"/>
      <w:lang w:val="zh-CN" w:eastAsia="zh-CN" w:bidi="zh-C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楷体_GB2312" w:hAnsi="楷体_GB2312" w:eastAsia="楷体_GB2312" w:cs="楷体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2020-01-07T03:29:00Z</dcterms:created>
  <dc:creator>软件仓库</dc:creator>
  <cp:lastModifiedBy>方糖</cp:lastModifiedBy>
  <dcterms:modified xsi:type="dcterms:W3CDTF">2020-01-07T03:36:45Z</dcterms:modified>
  <dc:title>沪知局〔2005〕8号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2020-01-07T00:00:00Z</vt:filetime>
  </property>
  <property fmtid="{D5CDD505-2E9C-101B-9397-08002B2CF9AE}" pid="5" name="KSOProductBuildVer">
    <vt:lpwstr>2052-10.1.0.7698</vt:lpwstr>
  </property>
</Properties>
</file>